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10" w:right="182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10" w:right="182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5"/>
        </w:rPr>
      </w:pPr>
    </w:p>
    <w:p>
      <w:pPr>
        <w:pStyle w:val="Title"/>
        <w:spacing w:line="244" w:lineRule="auto"/>
      </w:pPr>
      <w:r>
        <w:rPr>
          <w:color w:val="231F1F"/>
          <w:spacing w:val="-4"/>
          <w:w w:val="112"/>
        </w:rPr>
        <w:t>T</w:t>
      </w:r>
      <w:r>
        <w:rPr>
          <w:color w:val="231F1F"/>
          <w:spacing w:val="4"/>
          <w:w w:val="56"/>
        </w:rPr>
        <w:t>Ò</w:t>
      </w:r>
      <w:r>
        <w:rPr>
          <w:color w:val="231F1F"/>
          <w:spacing w:val="-4"/>
          <w:w w:val="118"/>
        </w:rPr>
        <w:t>N</w:t>
      </w:r>
      <w:r>
        <w:rPr>
          <w:color w:val="231F1F"/>
          <w:w w:val="118"/>
        </w:rPr>
        <w:t>H</w:t>
      </w:r>
      <w:r>
        <w:rPr>
          <w:color w:val="231F1F"/>
        </w:rPr>
        <w:t> </w:t>
      </w:r>
      <w:r>
        <w:rPr>
          <w:color w:val="231F1F"/>
          <w:spacing w:val="-26"/>
        </w:rPr>
        <w:t> </w:t>
      </w:r>
      <w:r>
        <w:rPr>
          <w:color w:val="231F1F"/>
          <w:spacing w:val="-4"/>
          <w:w w:val="112"/>
        </w:rPr>
        <w:t>T</w:t>
      </w:r>
      <w:r>
        <w:rPr>
          <w:color w:val="231F1F"/>
          <w:spacing w:val="-4"/>
          <w:w w:val="122"/>
        </w:rPr>
        <w:t>A</w:t>
      </w:r>
      <w:r>
        <w:rPr>
          <w:color w:val="231F1F"/>
          <w:w w:val="6"/>
        </w:rPr>
        <w:t>Â</w:t>
      </w:r>
      <w:r>
        <w:rPr>
          <w:color w:val="231F1F"/>
          <w:w w:val="108"/>
        </w:rPr>
        <w:t>M</w:t>
      </w:r>
      <w:r>
        <w:rPr>
          <w:color w:val="231F1F"/>
        </w:rPr>
        <w:t> </w:t>
      </w:r>
      <w:r>
        <w:rPr>
          <w:color w:val="231F1F"/>
          <w:spacing w:val="-31"/>
        </w:rPr>
        <w:t> </w:t>
      </w:r>
      <w:r>
        <w:rPr>
          <w:color w:val="231F1F"/>
          <w:spacing w:val="-3"/>
          <w:w w:val="119"/>
        </w:rPr>
        <w:t>G</w:t>
      </w:r>
      <w:r>
        <w:rPr>
          <w:color w:val="231F1F"/>
          <w:spacing w:val="-3"/>
          <w:w w:val="112"/>
        </w:rPr>
        <w:t>I</w:t>
      </w:r>
      <w:r>
        <w:rPr>
          <w:color w:val="231F1F"/>
          <w:spacing w:val="-7"/>
          <w:w w:val="114"/>
        </w:rPr>
        <w:t>Ô</w:t>
      </w:r>
      <w:r>
        <w:rPr>
          <w:color w:val="231F1F"/>
          <w:spacing w:val="-3"/>
          <w:w w:val="5"/>
        </w:rPr>
        <w:t>Ù</w:t>
      </w:r>
      <w:r>
        <w:rPr>
          <w:color w:val="231F1F"/>
          <w:spacing w:val="-3"/>
          <w:w w:val="112"/>
        </w:rPr>
        <w:t>I</w:t>
      </w:r>
      <w:r>
        <w:rPr>
          <w:color w:val="231F1F"/>
          <w:w w:val="112"/>
        </w:rPr>
        <w:t> </w:t>
      </w:r>
      <w:r>
        <w:rPr>
          <w:color w:val="231F1F"/>
          <w:w w:val="116"/>
        </w:rPr>
        <w:t>Q</w:t>
      </w:r>
      <w:r>
        <w:rPr>
          <w:color w:val="231F1F"/>
          <w:spacing w:val="-4"/>
          <w:w w:val="119"/>
        </w:rPr>
        <w:t>U</w:t>
      </w:r>
      <w:r>
        <w:rPr>
          <w:color w:val="231F1F"/>
          <w:w w:val="122"/>
        </w:rPr>
        <w:t>A</w:t>
      </w:r>
      <w:r>
        <w:rPr>
          <w:color w:val="231F1F"/>
          <w:spacing w:val="5"/>
          <w:w w:val="5"/>
        </w:rPr>
        <w:t>Ù</w:t>
      </w:r>
      <w:r>
        <w:rPr>
          <w:color w:val="231F1F"/>
          <w:w w:val="118"/>
        </w:rPr>
        <w:t>N</w:t>
      </w:r>
      <w:r>
        <w:rPr>
          <w:color w:val="231F1F"/>
        </w:rPr>
        <w:t> </w:t>
      </w:r>
      <w:r>
        <w:rPr>
          <w:color w:val="231F1F"/>
          <w:spacing w:val="-34"/>
        </w:rPr>
        <w:t> </w:t>
      </w:r>
      <w:r>
        <w:rPr>
          <w:color w:val="231F1F"/>
          <w:w w:val="99"/>
        </w:rPr>
        <w:t>P</w:t>
      </w:r>
      <w:r>
        <w:rPr>
          <w:color w:val="231F1F"/>
          <w:w w:val="118"/>
        </w:rPr>
        <w:t>H</w:t>
      </w:r>
      <w:r>
        <w:rPr>
          <w:color w:val="231F1F"/>
          <w:spacing w:val="-4"/>
          <w:w w:val="122"/>
        </w:rPr>
        <w:t>A</w:t>
      </w:r>
      <w:r>
        <w:rPr>
          <w:color w:val="231F1F"/>
          <w:w w:val="5"/>
        </w:rPr>
        <w:t>Ù</w:t>
      </w:r>
      <w:r>
        <w:rPr>
          <w:color w:val="231F1F"/>
          <w:w w:val="99"/>
        </w:rPr>
        <w:t>P</w:t>
      </w:r>
    </w:p>
    <w:p>
      <w:pPr>
        <w:spacing w:before="250"/>
        <w:ind w:left="1810" w:right="1823"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90"/>
          <w:sz w:val="28"/>
        </w:rPr>
        <w:t>9</w:t>
      </w:r>
      <w:r>
        <w:rPr>
          <w:rFonts w:ascii="Cambria" w:hAnsi="Cambria"/>
          <w:b/>
          <w:color w:val="231F1F"/>
          <w:w w:val="82"/>
          <w:sz w:val="28"/>
        </w:rPr>
        <w:t>3</w:t>
      </w:r>
    </w:p>
    <w:p>
      <w:pPr>
        <w:pStyle w:val="BodyText"/>
        <w:spacing w:before="30"/>
        <w:ind w:left="1810" w:right="1823"/>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8"/>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pStyle w:val="Heading1"/>
        <w:spacing w:before="142"/>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5"/>
        </w:rPr>
        <w:t>8</w:t>
      </w:r>
      <w:r>
        <w:rPr>
          <w:color w:val="231F1F"/>
          <w:w w:val="89"/>
        </w:rPr>
        <w:t>9</w:t>
      </w:r>
      <w:r>
        <w:rPr>
          <w:color w:val="231F1F"/>
          <w:w w:val="82"/>
        </w:rPr>
        <w:t>3</w:t>
      </w:r>
    </w:p>
    <w:p>
      <w:pPr>
        <w:pStyle w:val="BodyText"/>
        <w:spacing w:before="5"/>
        <w:rPr>
          <w:rFonts w:ascii="Cambria"/>
          <w:b/>
          <w:sz w:val="26"/>
        </w:rPr>
      </w:pPr>
    </w:p>
    <w:p>
      <w:pPr>
        <w:spacing w:before="1"/>
        <w:ind w:left="1760" w:right="1764" w:firstLine="0"/>
        <w:jc w:val="center"/>
        <w:rPr>
          <w:rFonts w:ascii="Cambria" w:hAnsi="Cambria"/>
          <w:b/>
          <w:sz w:val="36"/>
        </w:rPr>
      </w:pPr>
      <w:r>
        <w:rPr>
          <w:rFonts w:ascii="Cambria" w:hAnsi="Cambria"/>
          <w:b/>
          <w:color w:val="231F1F"/>
          <w:spacing w:val="-3"/>
          <w:w w:val="112"/>
          <w:sz w:val="36"/>
        </w:rPr>
        <w:t>T</w:t>
      </w:r>
      <w:r>
        <w:rPr>
          <w:rFonts w:ascii="Cambria" w:hAnsi="Cambria"/>
          <w:b/>
          <w:color w:val="231F1F"/>
          <w:spacing w:val="2"/>
          <w:w w:val="56"/>
          <w:sz w:val="36"/>
        </w:rPr>
        <w:t>Ò</w:t>
      </w:r>
      <w:r>
        <w:rPr>
          <w:rFonts w:ascii="Cambria" w:hAnsi="Cambria"/>
          <w:b/>
          <w:color w:val="231F1F"/>
          <w:spacing w:val="-3"/>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spacing w:val="-3"/>
          <w:w w:val="122"/>
          <w:sz w:val="36"/>
        </w:rPr>
        <w:t>A</w:t>
      </w:r>
      <w:r>
        <w:rPr>
          <w:rFonts w:ascii="Cambria" w:hAnsi="Cambria"/>
          <w:b/>
          <w:color w:val="231F1F"/>
          <w:w w:val="6"/>
          <w:sz w:val="36"/>
        </w:rPr>
        <w:t>Â</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19"/>
          <w:sz w:val="36"/>
        </w:rPr>
        <w:t>G</w:t>
      </w:r>
      <w:r>
        <w:rPr>
          <w:rFonts w:ascii="Cambria" w:hAnsi="Cambria"/>
          <w:b/>
          <w:color w:val="231F1F"/>
          <w:w w:val="112"/>
          <w:sz w:val="36"/>
        </w:rPr>
        <w:t>I</w:t>
      </w:r>
      <w:r>
        <w:rPr>
          <w:rFonts w:ascii="Cambria" w:hAnsi="Cambria"/>
          <w:b/>
          <w:color w:val="231F1F"/>
          <w:spacing w:val="-3"/>
          <w:w w:val="114"/>
          <w:sz w:val="36"/>
        </w:rPr>
        <w:t>Ô</w:t>
      </w:r>
      <w:r>
        <w:rPr>
          <w:rFonts w:ascii="Cambria" w:hAnsi="Cambria"/>
          <w:b/>
          <w:color w:val="231F1F"/>
          <w:w w:val="5"/>
          <w:sz w:val="36"/>
        </w:rPr>
        <w:t>Ù</w:t>
      </w:r>
      <w:r>
        <w:rPr>
          <w:rFonts w:ascii="Cambria" w:hAnsi="Cambria"/>
          <w:b/>
          <w:color w:val="231F1F"/>
          <w:w w:val="112"/>
          <w:sz w:val="36"/>
        </w:rPr>
        <w:t>I</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6"/>
          <w:sz w:val="36"/>
        </w:rPr>
        <w:t>Q</w:t>
      </w:r>
      <w:r>
        <w:rPr>
          <w:rFonts w:ascii="Cambria" w:hAnsi="Cambria"/>
          <w:b/>
          <w:color w:val="231F1F"/>
          <w:w w:val="119"/>
          <w:sz w:val="36"/>
        </w:rPr>
        <w:t>U</w:t>
      </w:r>
      <w:r>
        <w:rPr>
          <w:rFonts w:ascii="Cambria" w:hAnsi="Cambria"/>
          <w:b/>
          <w:color w:val="231F1F"/>
          <w:w w:val="122"/>
          <w:sz w:val="36"/>
        </w:rPr>
        <w:t>A</w:t>
      </w:r>
      <w:r>
        <w:rPr>
          <w:rFonts w:ascii="Cambria" w:hAnsi="Cambria"/>
          <w:b/>
          <w:color w:val="231F1F"/>
          <w:w w:val="5"/>
          <w:sz w:val="36"/>
        </w:rPr>
        <w:t>Ù</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99"/>
          <w:sz w:val="36"/>
        </w:rPr>
        <w:t>P</w:t>
      </w:r>
      <w:r>
        <w:rPr>
          <w:rFonts w:ascii="Cambria" w:hAnsi="Cambria"/>
          <w:b/>
          <w:color w:val="231F1F"/>
          <w:w w:val="118"/>
          <w:sz w:val="36"/>
        </w:rPr>
        <w:t>H</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99"/>
          <w:sz w:val="36"/>
        </w:rPr>
        <w:t>P</w:t>
      </w:r>
    </w:p>
    <w:p>
      <w:pPr>
        <w:spacing w:before="5"/>
        <w:ind w:left="2943" w:right="0" w:firstLine="0"/>
        <w:jc w:val="left"/>
        <w:rPr>
          <w:i/>
          <w:sz w:val="20"/>
        </w:rPr>
      </w:pPr>
      <w:r>
        <w:rPr>
          <w:i/>
          <w:color w:val="231F1F"/>
          <w:sz w:val="20"/>
        </w:rPr>
        <w:t>Sa-moân Thích Nguyeân Chieáu ôû quaän Dö Haøng soaïn.</w:t>
      </w:r>
    </w:p>
    <w:p>
      <w:pPr>
        <w:pStyle w:val="BodyText"/>
        <w:spacing w:before="1"/>
        <w:rPr>
          <w:i/>
          <w:sz w:val="21"/>
        </w:rPr>
      </w:pPr>
    </w:p>
    <w:p>
      <w:pPr>
        <w:pStyle w:val="Heading1"/>
        <w:ind w:right="1811"/>
        <w:rPr>
          <w:rFonts w:ascii="VNI-Times" w:hAnsi="VNI-Times"/>
        </w:rPr>
      </w:pPr>
      <w:r>
        <w:rPr>
          <w:rFonts w:ascii="VNI-Times" w:hAnsi="VNI-Times"/>
          <w:color w:val="231F1F"/>
        </w:rPr>
        <w:t>LÔØI TÖÏA</w:t>
      </w:r>
    </w:p>
    <w:p>
      <w:pPr>
        <w:pStyle w:val="BodyText"/>
        <w:spacing w:line="220" w:lineRule="auto" w:before="287"/>
        <w:ind w:left="108" w:right="103" w:firstLine="566"/>
        <w:jc w:val="both"/>
      </w:pPr>
      <w:r>
        <w:rPr>
          <w:color w:val="231F1F"/>
        </w:rPr>
        <w:t>Raàt gaàn raát deã khoâng gì baèng taâm mình, vaøo töû ra sinh khoâng caàn hay bieát. Theå noù saùng löôïng noù bao dung. Cho neân khieán moät meâ voäi sinh ra caùc phaùp. Gioáng nhö göông baùu nhaân saùng maø aûnh sinh. Laïi neáu soâng daøi laéng yeân maø soùng ñoäng, nghóa laø taâm khaùc vaät, laøm vaät chuyeån taâm, xaùo ñoäng traàn duyeân coâng thaønh lao keát, traûi maát caùc höõu, chìm taùnh linh mình, caùc ñöôøng khaùc khoâng bieát, nhaân luaân phaûi hoïc, neáu khieán nghe taäp, phaàn nhieàu ñeàu rôi vaøo taø si, ñuoåi theo danh voïng ñoùng kín tri giaûi. Coøn nhö ôû Giang Nam, Giang Baéc tìm kieám Boà-ñeà, khuùc kieán taø taâm khoâng heà ngay thaúng. Khæ vöôïn nhaûy nhoùt choù nhaø chaäm veà, nhoïc Thaùnh sö ta, laéng tai nghe daïy baûo, ñeå laïi thuoác hay chæ roõ goác beänh, bao goàm hai thöøa, beán chung muoân haïnh. Möôïn thaân ñoä aáy duøng bieåu hoaèng töø, chuùc khieán ngaãu khuy, rieâng baøy bí thaéng. Raát quôû traùch giaûng luaän </w:t>
      </w:r>
      <w:r>
        <w:rPr>
          <w:color w:val="231F1F"/>
          <w:spacing w:val="-3"/>
        </w:rPr>
        <w:t>khoå </w:t>
      </w:r>
      <w:r>
        <w:rPr>
          <w:color w:val="231F1F"/>
        </w:rPr>
        <w:t>gaéng tu trò. Vaên naøy duøng quaùn baøy tu ñaõ khoâng phaûi khoâng maét maø ñeán, haù laø ñeám  tieàn cho ngöôøi khaùc. Phaûi tin raèng töø chaân khôûi voïng caû theå hieän tieàn, ñaït voïng töùc chaân chaúng töø ngöôøi ñöôïc. Yeáu cuûa tònh taâm xem ñoù neân</w:t>
      </w:r>
      <w:r>
        <w:rPr>
          <w:color w:val="231F1F"/>
          <w:spacing w:val="-33"/>
        </w:rPr>
        <w:t> </w:t>
      </w:r>
      <w:r>
        <w:rPr>
          <w:color w:val="231F1F"/>
        </w:rPr>
        <w:t>bieát.</w:t>
      </w:r>
    </w:p>
    <w:p>
      <w:pPr>
        <w:pStyle w:val="BodyText"/>
        <w:rPr>
          <w:sz w:val="20"/>
        </w:rPr>
      </w:pPr>
    </w:p>
    <w:p>
      <w:pPr>
        <w:pStyle w:val="BodyText"/>
        <w:rPr>
          <w:sz w:val="12"/>
        </w:rPr>
      </w:pPr>
      <w:r>
        <w:rPr/>
        <w:pict>
          <v:shape style="position:absolute;margin-left:229.440002pt;margin-top:10.192pt;width:136.3pt;height:.1pt;mso-position-horizontal-relative:page;mso-position-vertical-relative:paragraph;z-index:-15728640;mso-wrap-distance-left:0;mso-wrap-distance-right:0" coordorigin="4589,204" coordsize="2726,0" path="m4589,204l7314,204e" filled="false" stroked="true" strokeweight=".768029pt" strokecolor="#221e1e">
            <v:path arrowok="t"/>
            <v:stroke dashstyle="shortdash"/>
            <w10:wrap type="topAndBottom"/>
          </v:shape>
        </w:pict>
      </w:r>
    </w:p>
    <w:sectPr>
      <w:pgSz w:w="11910" w:h="16840"/>
      <w:pgMar w:top="15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10" w:right="1810"/>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810" w:right="1823"/>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- 06T166 CT 6 _06_ 1893 Tá»‰nh TÃ¢m Giá»łi QuÃ¡n PhÃ¡p.doc</dc:title>
  <dcterms:created xsi:type="dcterms:W3CDTF">2021-03-10T15:21:36Z</dcterms:created>
  <dcterms:modified xsi:type="dcterms:W3CDTF">2021-03-10T15:21:36Z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